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CAA5" w14:textId="77777777" w:rsidR="00CB0D44" w:rsidRDefault="00CB0D44">
      <w:pPr>
        <w:spacing w:after="0" w:line="240" w:lineRule="auto"/>
        <w:jc w:val="both"/>
        <w:rPr>
          <w:rFonts w:ascii="Times New Roman" w:eastAsia="Times New Roman" w:hAnsi="Times New Roman" w:cs="Times New Roman"/>
          <w:b/>
        </w:rPr>
      </w:pPr>
    </w:p>
    <w:p w14:paraId="5C87CAA6" w14:textId="77777777" w:rsidR="00CB0D44" w:rsidRDefault="00CB0D44">
      <w:pPr>
        <w:spacing w:after="0" w:line="240" w:lineRule="auto"/>
        <w:jc w:val="both"/>
        <w:rPr>
          <w:rFonts w:ascii="Times New Roman" w:eastAsia="Times New Roman" w:hAnsi="Times New Roman" w:cs="Times New Roman"/>
          <w:b/>
        </w:rPr>
      </w:pPr>
    </w:p>
    <w:p w14:paraId="5C87CAA7" w14:textId="77777777" w:rsidR="00CB0D44" w:rsidRDefault="00116CE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NÕUSOLEK ISIKUANDMETE TÖÖTLEMISEKS</w:t>
      </w:r>
    </w:p>
    <w:p w14:paraId="5C87CAA8" w14:textId="77777777" w:rsidR="00CB0D44" w:rsidRDefault="00CB0D44">
      <w:pPr>
        <w:spacing w:after="0" w:line="240" w:lineRule="auto"/>
        <w:jc w:val="both"/>
        <w:rPr>
          <w:rFonts w:ascii="Times New Roman" w:eastAsia="Times New Roman" w:hAnsi="Times New Roman" w:cs="Times New Roman"/>
          <w:b/>
        </w:rPr>
      </w:pPr>
    </w:p>
    <w:p w14:paraId="5C87CAA9" w14:textId="73359E11" w:rsidR="00CB0D44" w:rsidRDefault="00116CEE">
      <w:pPr>
        <w:numPr>
          <w:ilvl w:val="0"/>
          <w:numId w:val="3"/>
        </w:numPr>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 xml:space="preserve">Isikuandmete vastutav töötleja </w:t>
      </w:r>
      <w:r w:rsidR="009D7D80">
        <w:rPr>
          <w:rFonts w:ascii="Times New Roman" w:eastAsia="Times New Roman" w:hAnsi="Times New Roman" w:cs="Times New Roman"/>
        </w:rPr>
        <w:t>Hiiu Kool</w:t>
      </w:r>
      <w:r>
        <w:rPr>
          <w:rFonts w:ascii="Times New Roman" w:eastAsia="Times New Roman" w:hAnsi="Times New Roman" w:cs="Times New Roman"/>
        </w:rPr>
        <w:t xml:space="preserve">, (edaspidi </w:t>
      </w:r>
      <w:r>
        <w:rPr>
          <w:rFonts w:ascii="Times New Roman" w:eastAsia="Times New Roman" w:hAnsi="Times New Roman" w:cs="Times New Roman"/>
          <w:i/>
        </w:rPr>
        <w:t>kool</w:t>
      </w:r>
      <w:r>
        <w:rPr>
          <w:rFonts w:ascii="Times New Roman" w:eastAsia="Times New Roman" w:hAnsi="Times New Roman" w:cs="Times New Roman"/>
        </w:rPr>
        <w:t xml:space="preserve">), Raudtee </w:t>
      </w:r>
      <w:r w:rsidR="009D7D80">
        <w:rPr>
          <w:rFonts w:ascii="Times New Roman" w:eastAsia="Times New Roman" w:hAnsi="Times New Roman" w:cs="Times New Roman"/>
        </w:rPr>
        <w:t>55</w:t>
      </w:r>
      <w:r>
        <w:rPr>
          <w:rFonts w:ascii="Times New Roman" w:eastAsia="Times New Roman" w:hAnsi="Times New Roman" w:cs="Times New Roman"/>
        </w:rPr>
        <w:t>, Tallinn</w:t>
      </w:r>
    </w:p>
    <w:p w14:paraId="2E2BEB3A" w14:textId="1FB45197" w:rsidR="007A07F5" w:rsidRDefault="00116CEE">
      <w:pPr>
        <w:numPr>
          <w:ilvl w:val="0"/>
          <w:numId w:val="3"/>
        </w:numPr>
        <w:spacing w:after="0" w:line="240" w:lineRule="auto"/>
        <w:ind w:left="284" w:hanging="284"/>
        <w:jc w:val="both"/>
        <w:rPr>
          <w:rFonts w:ascii="Times New Roman" w:eastAsia="Times New Roman" w:hAnsi="Times New Roman" w:cs="Times New Roman"/>
          <w:b/>
        </w:rPr>
      </w:pPr>
      <w:r>
        <w:rPr>
          <w:rFonts w:ascii="Times New Roman" w:eastAsia="Times New Roman" w:hAnsi="Times New Roman" w:cs="Times New Roman"/>
          <w:b/>
        </w:rPr>
        <w:t xml:space="preserve">Lapse </w:t>
      </w:r>
    </w:p>
    <w:p w14:paraId="75C93F1A" w14:textId="2F1FF3B4" w:rsidR="007A07F5" w:rsidRDefault="00116CEE" w:rsidP="007A07F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nimi ..................................</w:t>
      </w:r>
      <w:r w:rsidR="009D7D80">
        <w:rPr>
          <w:rFonts w:ascii="Times New Roman" w:eastAsia="Times New Roman" w:hAnsi="Times New Roman" w:cs="Times New Roman"/>
        </w:rPr>
        <w:t>...........................................................................</w:t>
      </w:r>
    </w:p>
    <w:p w14:paraId="5C87CAAA" w14:textId="084A5E57" w:rsidR="00CB0D44" w:rsidRDefault="00116CEE" w:rsidP="007A07F5">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isikukood ................................</w:t>
      </w:r>
      <w:r w:rsidR="00214E4A">
        <w:rPr>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b/>
        </w:rPr>
        <w:t xml:space="preserve"> </w:t>
      </w:r>
    </w:p>
    <w:p w14:paraId="28E4DA6D" w14:textId="77777777" w:rsidR="009D7D80" w:rsidRDefault="00116CEE">
      <w:pPr>
        <w:numPr>
          <w:ilvl w:val="0"/>
          <w:numId w:val="3"/>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Lapsevanema või muu hooldusõigusega isiku </w:t>
      </w:r>
      <w:r>
        <w:rPr>
          <w:rFonts w:ascii="Times New Roman" w:eastAsia="Times New Roman" w:hAnsi="Times New Roman" w:cs="Times New Roman"/>
          <w:color w:val="000000"/>
        </w:rPr>
        <w:t xml:space="preserve">(edaspidi </w:t>
      </w:r>
      <w:r>
        <w:rPr>
          <w:rFonts w:ascii="Times New Roman" w:eastAsia="Times New Roman" w:hAnsi="Times New Roman" w:cs="Times New Roman"/>
          <w:i/>
          <w:color w:val="000000"/>
        </w:rPr>
        <w:t>lapsevanem</w:t>
      </w:r>
      <w:r>
        <w:rPr>
          <w:rFonts w:ascii="Times New Roman" w:eastAsia="Times New Roman" w:hAnsi="Times New Roman" w:cs="Times New Roman"/>
          <w:color w:val="000000"/>
        </w:rPr>
        <w:t>)</w:t>
      </w:r>
    </w:p>
    <w:p w14:paraId="7CDA9F51" w14:textId="2D3C8E0C" w:rsidR="009D7D80" w:rsidRDefault="00116CEE" w:rsidP="009D7D8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nimi ..................................</w:t>
      </w:r>
      <w:r w:rsidR="0055644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2D593FE1" w14:textId="6CF3EBF0" w:rsidR="009D7D80" w:rsidRDefault="00116CEE" w:rsidP="009D7D8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e-post ............................</w:t>
      </w:r>
      <w:r w:rsidR="00556449">
        <w:rPr>
          <w:rFonts w:ascii="Times New Roman" w:eastAsia="Times New Roman" w:hAnsi="Times New Roman" w:cs="Times New Roman"/>
          <w:color w:val="000000"/>
        </w:rPr>
        <w:t>.........................................................................</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5C87CAAB" w14:textId="0313CA4E" w:rsidR="00CB0D44" w:rsidRDefault="00116CEE" w:rsidP="009D7D8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isikukood..................................</w:t>
      </w:r>
      <w:r w:rsidR="00556449">
        <w:rPr>
          <w:rFonts w:ascii="Times New Roman" w:eastAsia="Times New Roman" w:hAnsi="Times New Roman" w:cs="Times New Roman"/>
          <w:color w:val="000000"/>
        </w:rPr>
        <w:t>....................................................................</w:t>
      </w:r>
    </w:p>
    <w:p w14:paraId="5C87CAAC" w14:textId="77777777" w:rsidR="00CB0D44" w:rsidRDefault="00CB0D44">
      <w:pPr>
        <w:spacing w:after="0" w:line="240" w:lineRule="auto"/>
        <w:ind w:left="720"/>
        <w:jc w:val="both"/>
        <w:rPr>
          <w:rFonts w:ascii="Times New Roman" w:eastAsia="Times New Roman" w:hAnsi="Times New Roman" w:cs="Times New Roman"/>
          <w:b/>
        </w:rPr>
      </w:pPr>
    </w:p>
    <w:p w14:paraId="5C87CAAD"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Annan koolile nõusoleku avalikustada oma lapse järgmisi isikuandmeid  järgmistel eesmärkidel (tehke ruutu märge):</w:t>
      </w:r>
    </w:p>
    <w:p w14:paraId="5C87CAAE" w14:textId="77777777" w:rsidR="00CB0D44" w:rsidRDefault="00CB0D44">
      <w:pPr>
        <w:spacing w:after="0" w:line="240" w:lineRule="auto"/>
        <w:ind w:left="360"/>
        <w:jc w:val="both"/>
        <w:rPr>
          <w:rFonts w:ascii="Times New Roman" w:eastAsia="Times New Roman" w:hAnsi="Times New Roman" w:cs="Times New Roman"/>
        </w:rPr>
      </w:pPr>
    </w:p>
    <w:p w14:paraId="5C87CAAF"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lapse foto</w:t>
      </w:r>
    </w:p>
    <w:p w14:paraId="5C87CAB0"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Avalikustamise eesmärk  on jagada teavet kooli tegevuse kohta ning tunnustada last tubli saavutuse eest.</w:t>
      </w:r>
    </w:p>
    <w:p w14:paraId="5C87CAB1" w14:textId="77777777" w:rsidR="00CB0D44" w:rsidRDefault="00CB0D44">
      <w:pPr>
        <w:spacing w:after="0" w:line="240" w:lineRule="auto"/>
        <w:ind w:left="360"/>
        <w:jc w:val="both"/>
        <w:rPr>
          <w:rFonts w:ascii="Times New Roman" w:eastAsia="Times New Roman" w:hAnsi="Times New Roman" w:cs="Times New Roman"/>
        </w:rPr>
      </w:pPr>
    </w:p>
    <w:p w14:paraId="5C87CAB2"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lapse nimi</w:t>
      </w:r>
    </w:p>
    <w:p w14:paraId="5C87CAB3"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Avalikustamise eesmärk on jagada teavet kooli tegevuse, nt huviringide, võistluste ja etenduste kohta ning tunnustada last tubli saavutuse, nt olümpiaadi võitmise või võistlusel auhinnalise koha saamise eest.</w:t>
      </w:r>
    </w:p>
    <w:p w14:paraId="5C87CAB4" w14:textId="77777777" w:rsidR="00CB0D44" w:rsidRDefault="00CB0D44">
      <w:pPr>
        <w:spacing w:after="0" w:line="240" w:lineRule="auto"/>
        <w:ind w:left="720"/>
        <w:rPr>
          <w:rFonts w:ascii="Times New Roman" w:eastAsia="Times New Roman" w:hAnsi="Times New Roman" w:cs="Times New Roman"/>
        </w:rPr>
      </w:pPr>
    </w:p>
    <w:p w14:paraId="5C87CAB5"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lapse koolitööd </w:t>
      </w:r>
    </w:p>
    <w:p w14:paraId="5C87CAB6"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Avalikustamise eesmärk on tunnustada heade saavutuste eest ja kajastada kooli tegevust.</w:t>
      </w:r>
    </w:p>
    <w:p w14:paraId="5C87CAB7" w14:textId="77777777" w:rsidR="00CB0D44" w:rsidRDefault="00CB0D44">
      <w:pPr>
        <w:spacing w:after="0" w:line="240" w:lineRule="auto"/>
        <w:ind w:left="360"/>
        <w:jc w:val="both"/>
        <w:rPr>
          <w:rFonts w:ascii="Times New Roman" w:eastAsia="Times New Roman" w:hAnsi="Times New Roman" w:cs="Times New Roman"/>
        </w:rPr>
      </w:pPr>
    </w:p>
    <w:p w14:paraId="5C87CAB8"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kooli sündmuste kajastused ja salvestused </w:t>
      </w:r>
    </w:p>
    <w:p w14:paraId="5C87CAB9"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Avalikustamise eesmärk on jäädvustada kooli sündmusi kooli ajaloo jaoks</w:t>
      </w:r>
    </w:p>
    <w:p w14:paraId="5C87CABA" w14:textId="77777777" w:rsidR="00CB0D44" w:rsidRDefault="00CB0D44">
      <w:pPr>
        <w:spacing w:after="0" w:line="240" w:lineRule="auto"/>
        <w:jc w:val="both"/>
        <w:rPr>
          <w:rFonts w:ascii="Times New Roman" w:eastAsia="Times New Roman" w:hAnsi="Times New Roman" w:cs="Times New Roman"/>
        </w:rPr>
      </w:pPr>
    </w:p>
    <w:p w14:paraId="5C87CABB"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kooli huviringides tehtud tööd ja nende salvestused</w:t>
      </w:r>
    </w:p>
    <w:p w14:paraId="5C87CABC"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Avalikustamise eesmärk on tunnustada heade saavutuste eest ja kajastada huviringide tegevust.</w:t>
      </w:r>
    </w:p>
    <w:p w14:paraId="5C87CABD" w14:textId="77777777" w:rsidR="00CB0D44" w:rsidRDefault="00CB0D44">
      <w:pPr>
        <w:spacing w:after="0" w:line="240" w:lineRule="auto"/>
        <w:ind w:left="720"/>
        <w:rPr>
          <w:rFonts w:ascii="Times New Roman" w:eastAsia="Times New Roman" w:hAnsi="Times New Roman" w:cs="Times New Roman"/>
        </w:rPr>
      </w:pPr>
    </w:p>
    <w:p w14:paraId="5C87CABE"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Luban neid andmeid avalikustada:</w:t>
      </w:r>
    </w:p>
    <w:p w14:paraId="5C87CABF"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kooli stendil</w:t>
      </w:r>
    </w:p>
    <w:p w14:paraId="5C87CAC0"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kooli veebilehel</w:t>
      </w:r>
    </w:p>
    <w:p w14:paraId="5C87CAC1"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kooli Facebooki-lehel või muus sotsiaalmeediakanalis</w:t>
      </w:r>
    </w:p>
    <w:p w14:paraId="5C87CAC2"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kooli trükistes</w:t>
      </w:r>
    </w:p>
    <w:p w14:paraId="5C87CAC3"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ajakirjanduses</w:t>
      </w:r>
    </w:p>
    <w:p w14:paraId="5C87CAC4" w14:textId="77777777" w:rsidR="00CB0D44" w:rsidRDefault="00116CE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Tallinna Haridusameti aastaraamatus</w:t>
      </w:r>
    </w:p>
    <w:p w14:paraId="5C87CAC5" w14:textId="77777777" w:rsidR="00CB0D44" w:rsidRDefault="00CB0D44">
      <w:pPr>
        <w:spacing w:after="0" w:line="240" w:lineRule="auto"/>
        <w:ind w:left="1800"/>
        <w:jc w:val="both"/>
        <w:rPr>
          <w:rFonts w:ascii="Times New Roman" w:eastAsia="Times New Roman" w:hAnsi="Times New Roman" w:cs="Times New Roman"/>
        </w:rPr>
      </w:pPr>
    </w:p>
    <w:p w14:paraId="5C87CAC6"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Annan koolile nõusoleku kasutada oma e-posti aadressi järgmiselt:</w:t>
      </w:r>
    </w:p>
    <w:p w14:paraId="5C87CAC7"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lisada see klassi meililisti piiranguteta </w:t>
      </w:r>
    </w:p>
    <w:p w14:paraId="5C87CAC8"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Lapsevanemate meililisti eesmärk on võimaldada neil omavahel suhelda ning lihtsustada kooli ja kodu teabevahetust.</w:t>
      </w:r>
    </w:p>
    <w:p w14:paraId="5C87CAC9" w14:textId="77777777" w:rsidR="00CB0D44" w:rsidRDefault="00CB0D44">
      <w:pPr>
        <w:spacing w:after="0" w:line="240" w:lineRule="auto"/>
        <w:ind w:left="360"/>
        <w:jc w:val="both"/>
        <w:rPr>
          <w:rFonts w:ascii="Times New Roman" w:eastAsia="Times New Roman" w:hAnsi="Times New Roman" w:cs="Times New Roman"/>
        </w:rPr>
      </w:pPr>
    </w:p>
    <w:p w14:paraId="5C87CACA"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saata e-posti aadressile teavet kooliväliste huviringide jm laste arengut toetava tegevuse kohta</w:t>
      </w:r>
    </w:p>
    <w:p w14:paraId="5C87CACB"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Teabe edastamise eesmärk on aidata lapsevanemal leida lapsele arendavat koolivälist tegevust.</w:t>
      </w:r>
    </w:p>
    <w:p w14:paraId="5C87CACC" w14:textId="77777777" w:rsidR="00CB0D44" w:rsidRDefault="00CB0D44">
      <w:pPr>
        <w:spacing w:after="0" w:line="240" w:lineRule="auto"/>
        <w:ind w:left="360"/>
        <w:jc w:val="both"/>
        <w:rPr>
          <w:rFonts w:ascii="Times New Roman" w:eastAsia="Times New Roman" w:hAnsi="Times New Roman" w:cs="Times New Roman"/>
        </w:rPr>
      </w:pPr>
    </w:p>
    <w:p w14:paraId="5C87CACD" w14:textId="77777777" w:rsidR="00CB0D44" w:rsidRDefault="00116CEE">
      <w:pPr>
        <w:numPr>
          <w:ilvl w:val="0"/>
          <w:numId w:val="4"/>
        </w:num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saata e-posti aadressile kooli teateid</w:t>
      </w:r>
    </w:p>
    <w:p w14:paraId="5C87CACE" w14:textId="77777777" w:rsidR="00CB0D44" w:rsidRDefault="00116CEE">
      <w:pPr>
        <w:spacing w:after="0"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Saatmise eesmärk on teavitada kooli tegevusest. </w:t>
      </w:r>
    </w:p>
    <w:p w14:paraId="5C87CACF" w14:textId="77777777" w:rsidR="00CB0D44" w:rsidRDefault="00CB0D44">
      <w:pPr>
        <w:spacing w:after="0" w:line="240" w:lineRule="auto"/>
        <w:jc w:val="both"/>
        <w:rPr>
          <w:rFonts w:ascii="Times New Roman" w:eastAsia="Times New Roman" w:hAnsi="Times New Roman" w:cs="Times New Roman"/>
        </w:rPr>
      </w:pPr>
    </w:p>
    <w:p w14:paraId="5C87CAD0" w14:textId="77777777" w:rsidR="00CB0D44" w:rsidRDefault="00116CEE">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Eriliigilised isikuandmed</w:t>
      </w:r>
    </w:p>
    <w:p w14:paraId="5C87CAD1" w14:textId="77777777" w:rsidR="00CB0D44" w:rsidRDefault="00116CEE">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Annan koolile nõusoleku töödelda oma alaealise lapse terviseandmeid tema elu ja tervise kaitseks,s.h termokaamera andmed (terviseseisund, mille tõttu võib laps vajada abi ravimite võtmisel või ei saa osaleda mõnes tegevuses, nt kehalise kasvatuse tunnis):</w:t>
      </w:r>
    </w:p>
    <w:p w14:paraId="5C87CAD2" w14:textId="10641D1E" w:rsidR="00CB0D44" w:rsidRDefault="00116CEE">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861A04">
        <w:rPr>
          <w:rFonts w:ascii="Times New Roman" w:eastAsia="Times New Roman" w:hAnsi="Times New Roman" w:cs="Times New Roman"/>
        </w:rPr>
        <w:t>……………………………………</w:t>
      </w:r>
    </w:p>
    <w:p w14:paraId="5C87CAD3" w14:textId="77777777" w:rsidR="00CB0D44" w:rsidRDefault="00116CEE">
      <w:pPr>
        <w:spacing w:after="0" w:line="240" w:lineRule="auto"/>
        <w:ind w:left="708"/>
        <w:rPr>
          <w:rFonts w:ascii="Times New Roman" w:eastAsia="Times New Roman" w:hAnsi="Times New Roman" w:cs="Times New Roman"/>
          <w:b/>
          <w:sz w:val="20"/>
          <w:szCs w:val="20"/>
          <w:highlight w:val="yellow"/>
        </w:rPr>
      </w:pPr>
      <w:r>
        <w:rPr>
          <w:rFonts w:ascii="Times New Roman" w:eastAsia="Times New Roman" w:hAnsi="Times New Roman" w:cs="Times New Roman"/>
        </w:rPr>
        <w:t>Lapse terviseandmete töötlemise eesmärk on lapse elu ja tervise kaitse ning turvalise keskkonna tagamine koolis.</w:t>
      </w:r>
      <w:r>
        <w:br w:type="page"/>
      </w:r>
    </w:p>
    <w:p w14:paraId="5C87CAD4"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Andmekaitsetingimused nõusoleku alusel isikuandmete töötlemise korral</w:t>
      </w:r>
    </w:p>
    <w:p w14:paraId="5C87CAD5" w14:textId="77777777" w:rsidR="00CB0D44" w:rsidRDefault="00CB0D44">
      <w:pPr>
        <w:spacing w:after="0" w:line="240" w:lineRule="auto"/>
        <w:jc w:val="both"/>
        <w:rPr>
          <w:rFonts w:ascii="Times New Roman" w:eastAsia="Times New Roman" w:hAnsi="Times New Roman" w:cs="Times New Roman"/>
        </w:rPr>
      </w:pPr>
    </w:p>
    <w:p w14:paraId="5C87CAD6" w14:textId="77777777" w:rsidR="00CB0D44" w:rsidRDefault="00CB0D44">
      <w:pPr>
        <w:spacing w:after="0" w:line="240" w:lineRule="auto"/>
        <w:ind w:left="360"/>
        <w:jc w:val="both"/>
        <w:rPr>
          <w:rFonts w:ascii="Times New Roman" w:eastAsia="Times New Roman" w:hAnsi="Times New Roman" w:cs="Times New Roman"/>
        </w:rPr>
      </w:pPr>
    </w:p>
    <w:p w14:paraId="5C87CAD7"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Õiguslik alus</w:t>
      </w:r>
    </w:p>
    <w:p w14:paraId="5C87CAD8"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Andmete töötlemise õiguslik alus on nõusolek. NB! Kõigi ülejäänud andmete töötlemine, mida kool lapsevanemalt nõuab, toimub õigusaktidega sätestatud kohustuste täitmiseks.</w:t>
      </w:r>
    </w:p>
    <w:p w14:paraId="5C87CAD9"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Lapsevanema õigused</w:t>
      </w:r>
    </w:p>
    <w:p w14:paraId="5C87CADA" w14:textId="77777777" w:rsidR="00CB0D44" w:rsidRDefault="00116CEE">
      <w:pPr>
        <w:numPr>
          <w:ilvl w:val="1"/>
          <w:numId w:val="2"/>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Nõusoleku tagasivõtmine</w:t>
      </w:r>
    </w:p>
    <w:p w14:paraId="5C87CADB"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Lapsevanemal on õigus nõusolek igal ajal tagasi võtta. Nõusoleku tagasivõtmiseks tuleb lapsevanemal esitada koolile avaldus ja märkida ära, milliste andmete töötlemise nõusoleku ta tagasi võtab.</w:t>
      </w:r>
    </w:p>
    <w:p w14:paraId="5C87CADC" w14:textId="77777777" w:rsidR="00CB0D44" w:rsidRDefault="00116CEE">
      <w:pPr>
        <w:numPr>
          <w:ilvl w:val="1"/>
          <w:numId w:val="2"/>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Andmete saamine, parandamine, piiramine ja kustutamine</w:t>
      </w:r>
    </w:p>
    <w:p w14:paraId="5C87CADD"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Lapsevanemal on õigus saada koolilt kõiki andmeid, mida kool tema alaealise lapse kohta nõusoleku alusel töötleb.</w:t>
      </w:r>
    </w:p>
    <w:p w14:paraId="5C87CADE" w14:textId="283EC93B"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Kool parandab või kustutab nõusoleku alusel töödeldavaid isikuandmeid lapsevanema taotluse alusel. Taotlus tuleb esitada e-posti aadressil </w:t>
      </w:r>
      <w:r w:rsidR="007E104E">
        <w:rPr>
          <w:rFonts w:ascii="Times New Roman" w:eastAsia="Times New Roman" w:hAnsi="Times New Roman" w:cs="Times New Roman"/>
          <w:color w:val="000000"/>
        </w:rPr>
        <w:t>sekretar</w:t>
      </w:r>
      <w:r>
        <w:rPr>
          <w:rFonts w:ascii="Times New Roman" w:eastAsia="Times New Roman" w:hAnsi="Times New Roman" w:cs="Times New Roman"/>
          <w:color w:val="000000"/>
        </w:rPr>
        <w:t>@</w:t>
      </w:r>
      <w:r w:rsidR="007E104E">
        <w:rPr>
          <w:rFonts w:ascii="Times New Roman" w:eastAsia="Times New Roman" w:hAnsi="Times New Roman" w:cs="Times New Roman"/>
          <w:color w:val="000000"/>
        </w:rPr>
        <w:t>hiiukool.edu</w:t>
      </w:r>
      <w:r>
        <w:rPr>
          <w:rFonts w:ascii="Times New Roman" w:eastAsia="Times New Roman" w:hAnsi="Times New Roman" w:cs="Times New Roman"/>
          <w:color w:val="000000"/>
        </w:rPr>
        <w:t>.ee.</w:t>
      </w:r>
    </w:p>
    <w:p w14:paraId="5C87CADF"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Kool vastab kõigile lapsevanema õigustega seotud pöördumistele esimesel võimalusel või kuni 30 päeva jooksul. Kui lapsevanema pöördumine on selgelt põhjendamatu või ülemäärane, on koolil õigus jätta see täitmata või nõuda täitmise eest mõistlikku tasu.</w:t>
      </w:r>
    </w:p>
    <w:p w14:paraId="5C87CAE0"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Andmete avalikustamine ja edastamine</w:t>
      </w:r>
    </w:p>
    <w:p w14:paraId="5C87CAE1" w14:textId="77777777" w:rsidR="00CB0D44" w:rsidRDefault="00116CE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Kool on kohustatud avaldama lapse ja lapsevanema isikuandmeid kolmandatele isikutele seaduses sätestatud juhtudel.</w:t>
      </w:r>
    </w:p>
    <w:p w14:paraId="5C87CAE2"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Andmete säilitamine</w:t>
      </w:r>
    </w:p>
    <w:p w14:paraId="5C87CAE3"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Nõusoleku alusel avalikustatavaid andmeid säilitatakse nõusoleku tagasivõtmiseni. Avalikustamata andmed kustutatakse pärast nõusoleku tagasivõtmist. Avalikustatud andmeid ei kustutata, kui see on tehniliselt võimatu (nt aastaraamatud) või kui vanem seda ei nõua (e-keskkonnad).</w:t>
      </w:r>
    </w:p>
    <w:p w14:paraId="5C87CAE4"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Eriliigilisi andmeid ja vanemate kontaktandmeid säilitatakse nõusoleku tagasivõtmiseni või seni, kuni laps on kooli õpilane. Pärast seda andmed kustutatakse (hävitatakse).</w:t>
      </w:r>
    </w:p>
    <w:p w14:paraId="5C87CAE5"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Nõusolekut säilitatakse 2 aastat andmete töötlemise lõpetamisest. </w:t>
      </w:r>
    </w:p>
    <w:p w14:paraId="5C87CAE6"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Turvalisus</w:t>
      </w:r>
    </w:p>
    <w:p w14:paraId="5C87CAE7"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Avalikustatud andmetele pääsevad ligi kõik, kes kasutavad keskkonda, kus kool andmeid avalikustab.</w:t>
      </w:r>
    </w:p>
    <w:p w14:paraId="5C87CAE8"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Kooli veebileht on kaitstud otsiroboti vastase tõkkega, et isikuandmed oleksid otsingumootoritele kättesaamatud. </w:t>
      </w:r>
    </w:p>
    <w:p w14:paraId="5C87CAE9"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Kinnisele keskkonnale pääsevad ligi üksnes grupi liikmed või keskkonna kasutajad. </w:t>
      </w:r>
    </w:p>
    <w:p w14:paraId="5C87CAEA"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Andmetele pääseb ligi ning ligipääse haldab klassijuhataja, õppealajuhataja ja kooli sekretär. </w:t>
      </w:r>
    </w:p>
    <w:p w14:paraId="5C87CAEB" w14:textId="77777777" w:rsidR="00CB0D44" w:rsidRDefault="00116CEE">
      <w:pPr>
        <w:numPr>
          <w:ilvl w:val="1"/>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Lapse eriliigilised isikuandmed on kättesaadavad üksnes neile kooli töötajatele, kellel on neid vaja, et tagada lapse tervise kaitse. Lapse eriliigilisi andmeid töödeldakse üksnes paberil. Eriliigilisi andmeid hoitakse lukustatud kapis. </w:t>
      </w:r>
    </w:p>
    <w:p w14:paraId="5C87CAEC" w14:textId="7E165026"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116CEE">
        <w:rPr>
          <w:rFonts w:ascii="Times New Roman" w:eastAsia="Times New Roman" w:hAnsi="Times New Roman" w:cs="Times New Roman"/>
        </w:rPr>
        <w:t>Kõigi andmetöötluse kohta tekkivate küsimuste või muredega on lapsevanemal võimalik pöörduda sekretäri</w:t>
      </w:r>
      <w:r w:rsidR="004F281C" w:rsidRPr="00116CEE">
        <w:rPr>
          <w:rFonts w:ascii="Times New Roman" w:eastAsia="Times New Roman" w:hAnsi="Times New Roman" w:cs="Times New Roman"/>
        </w:rPr>
        <w:t xml:space="preserve"> poole </w:t>
      </w:r>
      <w:r w:rsidRPr="00116CEE">
        <w:rPr>
          <w:rFonts w:ascii="Times New Roman" w:eastAsia="Times New Roman" w:hAnsi="Times New Roman" w:cs="Times New Roman"/>
        </w:rPr>
        <w:t xml:space="preserve"> e-posti aadressil </w:t>
      </w:r>
      <w:r w:rsidRPr="00116CEE">
        <w:rPr>
          <w:rFonts w:ascii="Times New Roman" w:eastAsia="Times New Roman" w:hAnsi="Times New Roman" w:cs="Times New Roman"/>
        </w:rPr>
        <w:t>sekretar@hiiukool.edu.ee</w:t>
      </w:r>
      <w:r w:rsidRPr="00116CEE">
        <w:rPr>
          <w:rFonts w:ascii="Times New Roman" w:eastAsia="Times New Roman" w:hAnsi="Times New Roman" w:cs="Times New Roman"/>
        </w:rPr>
        <w:t xml:space="preserve"> või  hiiukool</w:t>
      </w:r>
      <w:r w:rsidRPr="00116CEE">
        <w:rPr>
          <w:rFonts w:ascii="Times New Roman" w:eastAsia="Times New Roman" w:hAnsi="Times New Roman" w:cs="Times New Roman"/>
        </w:rPr>
        <w:t>@hiiukool.edu.ee.</w:t>
      </w:r>
    </w:p>
    <w:p w14:paraId="5C87CAED" w14:textId="77777777" w:rsidR="00CB0D44" w:rsidRDefault="00116CE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Lapsevanemal on õigus pöörduda Andmekaitse Inspektsiooni või kohtu poole, kui ta leiab, et andmete töötlemisel on rikutud tema või tema lapse õigusi.</w:t>
      </w:r>
    </w:p>
    <w:p w14:paraId="5C87CAEE" w14:textId="77777777" w:rsidR="00CB0D44" w:rsidRDefault="00CB0D44">
      <w:pPr>
        <w:pBdr>
          <w:top w:val="nil"/>
          <w:left w:val="nil"/>
          <w:bottom w:val="nil"/>
          <w:right w:val="nil"/>
          <w:between w:val="nil"/>
        </w:pBdr>
        <w:spacing w:after="0" w:line="240" w:lineRule="auto"/>
        <w:ind w:left="360" w:hanging="720"/>
        <w:jc w:val="both"/>
        <w:rPr>
          <w:rFonts w:ascii="Times New Roman" w:eastAsia="Times New Roman" w:hAnsi="Times New Roman" w:cs="Times New Roman"/>
          <w:color w:val="000000"/>
        </w:rPr>
      </w:pPr>
    </w:p>
    <w:p w14:paraId="5C87CAEF" w14:textId="77777777" w:rsidR="00CB0D44" w:rsidRDefault="00CB0D44">
      <w:pPr>
        <w:pBdr>
          <w:top w:val="nil"/>
          <w:left w:val="nil"/>
          <w:bottom w:val="nil"/>
          <w:right w:val="nil"/>
          <w:between w:val="nil"/>
        </w:pBdr>
        <w:spacing w:after="0" w:line="240" w:lineRule="auto"/>
        <w:ind w:left="360" w:hanging="720"/>
        <w:jc w:val="both"/>
        <w:rPr>
          <w:rFonts w:ascii="Times New Roman" w:eastAsia="Times New Roman" w:hAnsi="Times New Roman" w:cs="Times New Roman"/>
          <w:color w:val="000000"/>
        </w:rPr>
      </w:pPr>
      <w:bookmarkStart w:id="0" w:name="_heading=h.gjdgxs" w:colFirst="0" w:colLast="0"/>
      <w:bookmarkEnd w:id="0"/>
    </w:p>
    <w:p w14:paraId="5C87CAF0" w14:textId="77777777" w:rsidR="00CB0D44" w:rsidRDefault="00CB0D44">
      <w:pPr>
        <w:spacing w:after="0" w:line="240" w:lineRule="auto"/>
        <w:jc w:val="both"/>
        <w:rPr>
          <w:rFonts w:ascii="Times New Roman" w:eastAsia="Times New Roman" w:hAnsi="Times New Roman" w:cs="Times New Roman"/>
        </w:rPr>
      </w:pPr>
    </w:p>
    <w:p w14:paraId="5C87CAF1" w14:textId="77777777" w:rsidR="00CB0D44" w:rsidRDefault="00116CEE">
      <w:pPr>
        <w:spacing w:after="280" w:line="240" w:lineRule="auto"/>
        <w:jc w:val="both"/>
        <w:rPr>
          <w:rFonts w:ascii="Times New Roman" w:eastAsia="Times New Roman" w:hAnsi="Times New Roman" w:cs="Times New Roman"/>
        </w:rPr>
      </w:pPr>
      <w:r>
        <w:rPr>
          <w:rFonts w:ascii="Times New Roman" w:eastAsia="Times New Roman" w:hAnsi="Times New Roman" w:cs="Times New Roman"/>
        </w:rPr>
        <w:t>Kinnitan, et olen andmekaitsetingimustega tutvunud:</w:t>
      </w:r>
    </w:p>
    <w:p w14:paraId="5C87CAF2" w14:textId="77777777" w:rsidR="00CB0D44" w:rsidRDefault="00116CEE">
      <w:pPr>
        <w:tabs>
          <w:tab w:val="left" w:pos="6521"/>
        </w:tabs>
        <w:spacing w:line="240" w:lineRule="auto"/>
        <w:ind w:left="4248" w:firstLine="708"/>
        <w:jc w:val="both"/>
        <w:rPr>
          <w:rFonts w:ascii="Times New Roman" w:eastAsia="Times New Roman" w:hAnsi="Times New Roman" w:cs="Times New Roman"/>
        </w:rPr>
      </w:pPr>
      <w:r>
        <w:rPr>
          <w:rFonts w:ascii="Times New Roman" w:eastAsia="Times New Roman" w:hAnsi="Times New Roman" w:cs="Times New Roman"/>
        </w:rPr>
        <w:t>allkiri</w:t>
      </w:r>
      <w:r>
        <w:rPr>
          <w:rFonts w:ascii="Times New Roman" w:eastAsia="Times New Roman" w:hAnsi="Times New Roman" w:cs="Times New Roman"/>
        </w:rPr>
        <w:tab/>
        <w:t>kuupäev</w:t>
      </w:r>
    </w:p>
    <w:sectPr w:rsidR="00CB0D44">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4AEA"/>
    <w:multiLevelType w:val="multilevel"/>
    <w:tmpl w:val="7748837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59FE3392"/>
    <w:multiLevelType w:val="multilevel"/>
    <w:tmpl w:val="3064B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75299E"/>
    <w:multiLevelType w:val="multilevel"/>
    <w:tmpl w:val="A6C07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DC5731"/>
    <w:multiLevelType w:val="multilevel"/>
    <w:tmpl w:val="841A4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3033357"/>
    <w:multiLevelType w:val="multilevel"/>
    <w:tmpl w:val="A0AEB550"/>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5131493">
    <w:abstractNumId w:val="2"/>
  </w:num>
  <w:num w:numId="2" w16cid:durableId="657618386">
    <w:abstractNumId w:val="3"/>
  </w:num>
  <w:num w:numId="3" w16cid:durableId="1492021193">
    <w:abstractNumId w:val="4"/>
  </w:num>
  <w:num w:numId="4" w16cid:durableId="1045448747">
    <w:abstractNumId w:val="0"/>
  </w:num>
  <w:num w:numId="5" w16cid:durableId="46963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D44"/>
    <w:rsid w:val="00116CEE"/>
    <w:rsid w:val="00214E4A"/>
    <w:rsid w:val="004F281C"/>
    <w:rsid w:val="00556449"/>
    <w:rsid w:val="007A07F5"/>
    <w:rsid w:val="007E104E"/>
    <w:rsid w:val="00861A04"/>
    <w:rsid w:val="008A089A"/>
    <w:rsid w:val="009D7D80"/>
    <w:rsid w:val="00CB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CAA5"/>
  <w15:docId w15:val="{F6CA1BB5-86B5-400D-9BCF-82AEEA40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character" w:styleId="Kommentaariviide">
    <w:name w:val="annotation reference"/>
    <w:basedOn w:val="Liguvaikefont"/>
    <w:uiPriority w:val="99"/>
    <w:semiHidden/>
    <w:unhideWhenUsed/>
    <w:rsid w:val="002570AA"/>
    <w:rPr>
      <w:sz w:val="16"/>
      <w:szCs w:val="16"/>
    </w:rPr>
  </w:style>
  <w:style w:type="paragraph" w:styleId="Kommentaaritekst">
    <w:name w:val="annotation text"/>
    <w:basedOn w:val="Normaallaad"/>
    <w:link w:val="KommentaaritekstMrk"/>
    <w:uiPriority w:val="99"/>
    <w:semiHidden/>
    <w:unhideWhenUsed/>
    <w:rsid w:val="002570A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KommentaaritekstMrk">
    <w:name w:val="Kommentaari tekst Märk"/>
    <w:basedOn w:val="Liguvaikefont"/>
    <w:link w:val="Kommentaaritekst"/>
    <w:uiPriority w:val="99"/>
    <w:semiHidden/>
    <w:rsid w:val="002570AA"/>
    <w:rPr>
      <w:rFonts w:ascii="Times New Roman" w:eastAsia="Times New Roman" w:hAnsi="Times New Roman" w:cs="Times New Roman"/>
      <w:sz w:val="20"/>
      <w:szCs w:val="20"/>
      <w:lang w:val="en-GB"/>
    </w:rPr>
  </w:style>
  <w:style w:type="paragraph" w:styleId="Jutumullitekst">
    <w:name w:val="Balloon Text"/>
    <w:basedOn w:val="Normaallaad"/>
    <w:link w:val="JutumullitekstMrk"/>
    <w:uiPriority w:val="99"/>
    <w:semiHidden/>
    <w:unhideWhenUsed/>
    <w:rsid w:val="002570A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570AA"/>
    <w:rPr>
      <w:rFonts w:ascii="Segoe UI" w:hAnsi="Segoe UI" w:cs="Segoe UI"/>
      <w:sz w:val="18"/>
      <w:szCs w:val="18"/>
    </w:rPr>
  </w:style>
  <w:style w:type="paragraph" w:styleId="Loendilik">
    <w:name w:val="List Paragraph"/>
    <w:basedOn w:val="Normaallaad"/>
    <w:uiPriority w:val="34"/>
    <w:qFormat/>
    <w:rsid w:val="002570AA"/>
    <w:pPr>
      <w:ind w:left="720"/>
      <w:contextualSpacing/>
    </w:pPr>
  </w:style>
  <w:style w:type="paragraph" w:styleId="Kommentaariteema">
    <w:name w:val="annotation subject"/>
    <w:basedOn w:val="Kommentaaritekst"/>
    <w:next w:val="Kommentaaritekst"/>
    <w:link w:val="KommentaariteemaMrk"/>
    <w:uiPriority w:val="99"/>
    <w:semiHidden/>
    <w:unhideWhenUsed/>
    <w:rsid w:val="008373D8"/>
    <w:pPr>
      <w:overflowPunct/>
      <w:autoSpaceDE/>
      <w:autoSpaceDN/>
      <w:adjustRightInd/>
      <w:spacing w:after="160"/>
      <w:textAlignment w:val="auto"/>
    </w:pPr>
    <w:rPr>
      <w:rFonts w:asciiTheme="minorHAnsi" w:eastAsiaTheme="minorHAnsi" w:hAnsiTheme="minorHAnsi" w:cstheme="minorBidi"/>
      <w:b/>
      <w:bCs/>
      <w:lang w:val="et-EE"/>
    </w:rPr>
  </w:style>
  <w:style w:type="character" w:customStyle="1" w:styleId="KommentaariteemaMrk">
    <w:name w:val="Kommentaari teema Märk"/>
    <w:basedOn w:val="KommentaaritekstMrk"/>
    <w:link w:val="Kommentaariteema"/>
    <w:uiPriority w:val="99"/>
    <w:semiHidden/>
    <w:rsid w:val="008373D8"/>
    <w:rPr>
      <w:rFonts w:ascii="Times New Roman" w:eastAsia="Times New Roman" w:hAnsi="Times New Roman" w:cs="Times New Roman"/>
      <w:b/>
      <w:bCs/>
      <w:sz w:val="20"/>
      <w:szCs w:val="20"/>
      <w:lang w:val="en-GB"/>
    </w:rPr>
  </w:style>
  <w:style w:type="character" w:styleId="Kohatitetekst">
    <w:name w:val="Placeholder Text"/>
    <w:basedOn w:val="Liguvaikefont"/>
    <w:uiPriority w:val="99"/>
    <w:semiHidden/>
    <w:rsid w:val="00626153"/>
    <w:rPr>
      <w:color w:val="808080"/>
    </w:rPr>
  </w:style>
  <w:style w:type="paragraph" w:styleId="Redaktsioon">
    <w:name w:val="Revision"/>
    <w:hidden/>
    <w:uiPriority w:val="99"/>
    <w:semiHidden/>
    <w:rsid w:val="004149CC"/>
    <w:pPr>
      <w:spacing w:after="0" w:line="240" w:lineRule="auto"/>
    </w:p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tovrp9yn+7lQAXMTNJRpTCmKuQ==">AMUW2mVXUyZlzexYfR4B+hBpixzR2BxYue+ygG7sCJz6MfUHIkqaRwMbmJ1zUPOiz+WtQ0GOZJ8EfjYdATI220qDhQkjoWtKnwtL9m4jQrqEc/ALNpGBLiKRbF/BBEu8IR7TCHMaDtlC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 Valgjärv</dc:creator>
  <cp:lastModifiedBy>Jane Randlaht</cp:lastModifiedBy>
  <cp:revision>10</cp:revision>
  <dcterms:created xsi:type="dcterms:W3CDTF">2018-12-17T18:43:00Z</dcterms:created>
  <dcterms:modified xsi:type="dcterms:W3CDTF">2023-12-13T07:02:00Z</dcterms:modified>
</cp:coreProperties>
</file>